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board-meeting-minutes-template"/>
    <w:p>
      <w:pPr>
        <w:pStyle w:val="Heading1"/>
      </w:pPr>
      <w:r>
        <w:t xml:space="preserve">Board Meeting Minutes Template</w:t>
      </w:r>
    </w:p>
    <w:p>
      <w:pPr>
        <w:pStyle w:val="FirstParagraph"/>
      </w:pPr>
      <w:r>
        <w:t xml:space="preserve">Fill in the blanks and delete any section your bylaws do not require. Copy the motion block in Section 6 once for each motion. Confirm quorum, voting, and records rules with your bylaws, state law, and counsel.</w:t>
      </w:r>
    </w:p>
    <w:p>
      <w:pPr>
        <w:pStyle w:val="BodyText"/>
      </w:pPr>
      <w:r>
        <w:rPr>
          <w:bCs/>
          <w:b/>
        </w:rPr>
        <w:t xml:space="preserve">[Organization Name]</w:t>
      </w:r>
    </w:p>
    <w:p>
      <w:pPr>
        <w:pStyle w:val="BodyText"/>
      </w:pPr>
      <w:r>
        <w:rPr>
          <w:bCs/>
          <w:b/>
        </w:rPr>
        <w:t xml:space="preserve">Minutes of the [Regular / Special / Annual] Meeting of the Board of Directors</w:t>
      </w:r>
    </w:p>
    <w:p>
      <w:pPr>
        <w:pStyle w:val="BodyText"/>
      </w:pPr>
      <w:r>
        <w:t xml:space="preserve">Date: ________ Location or video link: ________</w:t>
      </w:r>
    </w:p>
    <w:p>
      <w:pPr>
        <w:pStyle w:val="BodyText"/>
      </w:pPr>
      <w:r>
        <w:t xml:space="preserve">Presiding: ________ (chair) Recording: ________ (secretary)</w:t>
      </w:r>
    </w:p>
    <w:bookmarkStart w:id="20" w:name="attendance-and-quorum"/>
    <w:p>
      <w:pPr>
        <w:pStyle w:val="Heading2"/>
      </w:pPr>
      <w:r>
        <w:t xml:space="preserve">1. Attendance and quorum</w:t>
      </w:r>
    </w:p>
    <w:p>
      <w:pPr>
        <w:pStyle w:val="FirstParagraph"/>
      </w:pPr>
      <w:r>
        <w:t xml:space="preserve">Directors present: ________ Directors absent: ________</w:t>
      </w:r>
    </w:p>
    <w:p>
      <w:pPr>
        <w:pStyle w:val="BodyText"/>
      </w:pPr>
      <w:r>
        <w:t xml:space="preserve">Also present (staff, guests, counsel): ________</w:t>
      </w:r>
    </w:p>
    <w:p>
      <w:pPr>
        <w:pStyle w:val="BodyText"/>
      </w:pPr>
      <w:r>
        <w:t xml:space="preserve">Quorum: ________ directors present; ________ required. Quorum was [ ] present [ ] not present.</w:t>
      </w:r>
    </w:p>
    <w:bookmarkEnd w:id="20"/>
    <w:bookmarkStart w:id="21" w:name="call-to-order-and-agenda"/>
    <w:p>
      <w:pPr>
        <w:pStyle w:val="Heading2"/>
      </w:pPr>
      <w:r>
        <w:t xml:space="preserve">2. Call to order and agenda</w:t>
      </w:r>
    </w:p>
    <w:p>
      <w:pPr>
        <w:pStyle w:val="FirstParagraph"/>
      </w:pPr>
      <w:r>
        <w:t xml:space="preserve">The chair called the meeting to order at ________. The agenda was [ ] approved as circulated [ ] approved as amended: ________</w:t>
      </w:r>
    </w:p>
    <w:bookmarkEnd w:id="21"/>
    <w:bookmarkStart w:id="22" w:name="conflicts-of-interest"/>
    <w:p>
      <w:pPr>
        <w:pStyle w:val="Heading2"/>
      </w:pPr>
      <w:r>
        <w:t xml:space="preserve">3. Conflicts of interest</w:t>
      </w:r>
    </w:p>
    <w:p>
      <w:pPr>
        <w:pStyle w:val="FirstParagraph"/>
      </w:pPr>
      <w:r>
        <w:t xml:space="preserve">[ ] No conflicts were disclosed.</w:t>
      </w:r>
    </w:p>
    <w:p>
      <w:pPr>
        <w:pStyle w:val="BodyText"/>
      </w:pPr>
      <w:r>
        <w:t xml:space="preserve">Disclosed: ________ (director, agenda item, nature of the interest)</w:t>
      </w:r>
    </w:p>
    <w:p>
      <w:pPr>
        <w:pStyle w:val="BodyText"/>
      </w:pPr>
      <w:r>
        <w:t xml:space="preserve">Handling: ________ (left the room for item ___, did not vote, other)</w:t>
      </w:r>
    </w:p>
    <w:bookmarkEnd w:id="22"/>
    <w:bookmarkStart w:id="23" w:name="approval-of-previous-minutes"/>
    <w:p>
      <w:pPr>
        <w:pStyle w:val="Heading2"/>
      </w:pPr>
      <w:r>
        <w:t xml:space="preserve">4. Approval of previous minutes</w:t>
      </w:r>
    </w:p>
    <w:p>
      <w:pPr>
        <w:pStyle w:val="FirstParagraph"/>
      </w:pPr>
      <w:r>
        <w:t xml:space="preserve">The minutes of the meeting held ________ were [ ] approved as distributed [ ] approved as corrected: ________</w:t>
      </w:r>
    </w:p>
    <w:bookmarkEnd w:id="23"/>
    <w:bookmarkStart w:id="24" w:name="reports"/>
    <w:p>
      <w:pPr>
        <w:pStyle w:val="Heading2"/>
      </w:pPr>
      <w:r>
        <w:t xml:space="preserve">5. Reports</w:t>
      </w:r>
    </w:p>
    <w:p>
      <w:pPr>
        <w:pStyle w:val="FirstParagraph"/>
      </w:pPr>
      <w:r>
        <w:t xml:space="preserve">Treasurer’s report: received and filed. [ ] Attached</w:t>
      </w:r>
    </w:p>
    <w:p>
      <w:pPr>
        <w:pStyle w:val="BodyText"/>
      </w:pPr>
      <w:r>
        <w:t xml:space="preserve">Other reports: ________ (name and subject only; attach written reports)</w:t>
      </w:r>
    </w:p>
    <w:bookmarkEnd w:id="24"/>
    <w:bookmarkStart w:id="25" w:name="motions-and-votes-one-block-per-motion"/>
    <w:p>
      <w:pPr>
        <w:pStyle w:val="Heading2"/>
      </w:pPr>
      <w:r>
        <w:t xml:space="preserve">6. Motions and votes (one block per motion)</w:t>
      </w:r>
    </w:p>
    <w:p>
      <w:pPr>
        <w:pStyle w:val="FirstParagraph"/>
      </w:pPr>
      <w:r>
        <w:t xml:space="preserve">Motion no.: ________</w:t>
      </w:r>
    </w:p>
    <w:p>
      <w:pPr>
        <w:pStyle w:val="BodyText"/>
      </w:pPr>
      <w:r>
        <w:t xml:space="preserve">Motion text:</w:t>
      </w:r>
      <w:r>
        <w:t xml:space="preserve"> </w:t>
      </w:r>
      <w:r>
        <w:t xml:space="preserve">“</w:t>
      </w:r>
      <w:r>
        <w:t xml:space="preserve">Moved that ________.</w:t>
      </w:r>
      <w:r>
        <w:t xml:space="preserve">”</w:t>
      </w:r>
    </w:p>
    <w:p>
      <w:pPr>
        <w:pStyle w:val="BodyText"/>
      </w:pPr>
      <w:r>
        <w:t xml:space="preserve">Moved by: ________ Seconded by: ________ (if your rules require it)</w:t>
      </w:r>
    </w:p>
    <w:p>
      <w:pPr>
        <w:pStyle w:val="BodyText"/>
      </w:pPr>
      <w:r>
        <w:t xml:space="preserve">Amendments adopted: ________</w:t>
      </w:r>
    </w:p>
    <w:p>
      <w:pPr>
        <w:pStyle w:val="BodyText"/>
      </w:pPr>
      <w:r>
        <w:t xml:space="preserve">Vote required: [ ] majority [ ] two-thirds [ ] other: ________</w:t>
      </w:r>
    </w:p>
    <w:p>
      <w:pPr>
        <w:pStyle w:val="BodyText"/>
      </w:pPr>
      <w:r>
        <w:t xml:space="preserve">Method: [ ] voice [ ] show of hands [ ] roll call [ ] ballot [ ] general consent</w:t>
      </w:r>
    </w:p>
    <w:p>
      <w:pPr>
        <w:pStyle w:val="BodyText"/>
      </w:pPr>
      <w:r>
        <w:t xml:space="preserve">In favor: ____ Opposed: ____ Abstained: ____ Recused: ____</w:t>
      </w:r>
    </w:p>
    <w:p>
      <w:pPr>
        <w:pStyle w:val="BodyText"/>
      </w:pPr>
      <w:r>
        <w:t xml:space="preserve">Roll call (if taken): Yes: ________ No: ________ Abstain: ________</w:t>
      </w:r>
    </w:p>
    <w:p>
      <w:pPr>
        <w:pStyle w:val="BodyText"/>
      </w:pPr>
      <w:r>
        <w:t xml:space="preserve">Result: [ ] Adopted [ ] Failed [ ] Postponed to ________ [ ] Referred to ________</w:t>
      </w:r>
    </w:p>
    <w:bookmarkEnd w:id="25"/>
    <w:bookmarkStart w:id="26" w:name="X3ac3aa9ce13c1642a98f2f6026ad686abb3db11"/>
    <w:p>
      <w:pPr>
        <w:pStyle w:val="Heading2"/>
      </w:pPr>
      <w:r>
        <w:t xml:space="preserve">7. Votes and actions taken since the last meeting</w:t>
      </w:r>
    </w:p>
    <w:p>
      <w:pPr>
        <w:pStyle w:val="FirstParagraph"/>
      </w:pPr>
      <w:r>
        <w:t xml:space="preserve">Matter: ________</w:t>
      </w:r>
    </w:p>
    <w:p>
      <w:pPr>
        <w:pStyle w:val="BodyText"/>
      </w:pPr>
      <w:r>
        <w:t xml:space="preserve">Method: [ ] online member vote [ ] written consent of directors [ ] other: ________</w:t>
      </w:r>
    </w:p>
    <w:p>
      <w:pPr>
        <w:pStyle w:val="BodyText"/>
      </w:pPr>
      <w:r>
        <w:t xml:space="preserve">Voting period: ________ to ________ Eligible voters: ____ Ballots cast: ____</w:t>
      </w:r>
    </w:p>
    <w:p>
      <w:pPr>
        <w:pStyle w:val="BodyText"/>
      </w:pPr>
      <w:r>
        <w:t xml:space="preserve">Results: ________ (for, against, abstain, or votes per candidate)</w:t>
      </w:r>
    </w:p>
    <w:p>
      <w:pPr>
        <w:pStyle w:val="BodyText"/>
      </w:pPr>
      <w:r>
        <w:t xml:space="preserve">Result declared by ________ on ________</w:t>
      </w:r>
    </w:p>
    <w:p>
      <w:pPr>
        <w:pStyle w:val="BodyText"/>
      </w:pPr>
      <w:r>
        <w:t xml:space="preserve">Attached: [ ] results export [ ] audit log [ ] signed consents</w:t>
      </w:r>
    </w:p>
    <w:bookmarkEnd w:id="26"/>
    <w:bookmarkStart w:id="27" w:name="action-items"/>
    <w:p>
      <w:pPr>
        <w:pStyle w:val="Heading2"/>
      </w:pPr>
      <w:r>
        <w:t xml:space="preserve">8. Action items</w:t>
      </w:r>
    </w:p>
    <w:p>
      <w:pPr>
        <w:pStyle w:val="FirstParagraph"/>
      </w:pPr>
      <w:r>
        <w:t xml:space="preserve">Task: ________ Owner: ________ Due: ________</w:t>
      </w:r>
    </w:p>
    <w:bookmarkEnd w:id="27"/>
    <w:bookmarkStart w:id="28" w:name="executive-session"/>
    <w:p>
      <w:pPr>
        <w:pStyle w:val="Heading2"/>
      </w:pPr>
      <w:r>
        <w:t xml:space="preserve">9. Executive session</w:t>
      </w:r>
    </w:p>
    <w:p>
      <w:pPr>
        <w:pStyle w:val="FirstParagraph"/>
      </w:pPr>
      <w:r>
        <w:t xml:space="preserve">The board met in executive session from ________ to ________ to discuss ________ (general nature only: personnel, legal, contract). Action taken: ________</w:t>
      </w:r>
    </w:p>
    <w:bookmarkEnd w:id="28"/>
    <w:bookmarkStart w:id="29" w:name="next-meeting-and-adjournment"/>
    <w:p>
      <w:pPr>
        <w:pStyle w:val="Heading2"/>
      </w:pPr>
      <w:r>
        <w:t xml:space="preserve">10. Next meeting and adjournment</w:t>
      </w:r>
    </w:p>
    <w:p>
      <w:pPr>
        <w:pStyle w:val="FirstParagraph"/>
      </w:pPr>
      <w:r>
        <w:t xml:space="preserve">Next meeting: ________. The meeting adjourned at ________.</w:t>
      </w:r>
    </w:p>
    <w:p>
      <w:pPr>
        <w:pStyle w:val="BodyText"/>
      </w:pPr>
      <w:r>
        <w:t xml:space="preserve">Submitted by: ________, Secretary Date: ________</w:t>
      </w:r>
    </w:p>
    <w:p>
      <w:pPr>
        <w:pStyle w:val="BodyText"/>
      </w:pPr>
      <w:r>
        <w:t xml:space="preserve">Approved on: ________ [ ] as distributed [ ] as corrected. Secretary’s initials: ____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Arial" w:hAnsi="Arial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Arial" w:hAnsi="Arial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asciiTheme="majorHAnsi" w:cstheme="majorBidi" w:eastAsiaTheme="majorEastAsia" w:hAnsi="Arial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Arial" w:hAnsi="Arial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Arial" w:hAnsi="Arial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Arial" w:hAnsi="Arial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Arial" w:hAnsi="Arial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Arial" w:hAnsi="Arial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Arial" w:hAnsi="Arial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Arial" w:asciiTheme="majorHAnsi" w:cstheme="majorBidi" w:eastAsiaTheme="majorEastAsia" w:hAnsi="Arial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Arial" w:asciiTheme="majorHAnsi" w:cstheme="majorBidi" w:eastAsiaTheme="majorEastAsia" w:hAnsi="Arial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Arial" w:hAnsi="Arial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Arial" w:hAnsi="Arial"/>
    </w:rPr>
  </w:style>
  <w:style w:default="1" w:styleId="DefaultParagraphFont" w:type="character">
    <w:name w:val="Default Paragraph Font"/>
    <w:semiHidden/>
    <w:unhideWhenUsed/>
    <w:rPr>
      <w:rFonts w:ascii="Arial" w:hAnsi="Arial"/>
    </w:rPr>
  </w:style>
  <w:style w:default="1" w:styleId="Table" w:type="table">
    <w:name w:val="Table"/>
    <w:basedOn w:val="TableNormal"/>
    <w:semiHidden/>
    <w:unhideWhenUsed/>
    <w:qFormat/>
    <w:rPr>
      <w:rFonts w:ascii="Arial" w:hAnsi="Arial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Arial" w:hAnsi="Arial"/>
      <w:b/>
    </w:rPr>
  </w:style>
  <w:style w:customStyle="1" w:styleId="Definition" w:type="paragraph">
    <w:name w:val="Definition"/>
    <w:basedOn w:val="Normal"/>
    <w:rPr>
      <w:rFonts w:ascii="Arial" w:hAnsi="Arial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Arial" w:hAnsi="Arial"/>
      <w:i/>
    </w:rPr>
  </w:style>
  <w:style w:customStyle="1" w:styleId="TableCaption" w:type="paragraph">
    <w:name w:val="Table Caption"/>
    <w:basedOn w:val="Caption"/>
    <w:pPr>
      <w:keepNext/>
    </w:pPr>
    <w:rPr>
      <w:rFonts w:ascii="Arial" w:hAnsi="Arial"/>
    </w:rPr>
  </w:style>
  <w:style w:customStyle="1" w:styleId="ImageCaption" w:type="paragraph">
    <w:name w:val="Image Caption"/>
    <w:basedOn w:val="Caption"/>
    <w:rPr>
      <w:rFonts w:ascii="Arial" w:hAnsi="Arial"/>
    </w:rPr>
  </w:style>
  <w:style w:customStyle="1" w:styleId="Figure" w:type="paragraph">
    <w:name w:val="Figure"/>
    <w:basedOn w:val="Normal"/>
    <w:rPr>
      <w:rFonts w:ascii="Arial" w:hAnsi="Arial"/>
    </w:rPr>
  </w:style>
  <w:style w:customStyle="1" w:styleId="CaptionedFigure" w:type="paragraph">
    <w:name w:val="Captioned Figure"/>
    <w:basedOn w:val="Figure"/>
    <w:pPr>
      <w:keepNext/>
    </w:pPr>
    <w:rPr>
      <w:rFonts w:ascii="Arial" w:hAnsi="Arial"/>
    </w:rPr>
  </w:style>
  <w:style w:customStyle="1" w:styleId="BodyTextChar" w:type="character">
    <w:name w:val="Body Text Char"/>
    <w:basedOn w:val="DefaultParagraphFont"/>
    <w:link w:val="BodyText"/>
    <w:rPr>
      <w:rFonts w:ascii="Arial" w:hAnsi="Arial"/>
    </w:rPr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  <w:rPr>
      <w:rFonts w:ascii="Arial" w:hAnsi="Arial"/>
    </w:rPr>
  </w:style>
  <w:style w:styleId="FootnoteReference" w:type="character">
    <w:name w:val="Footnote Reference"/>
    <w:basedOn w:val="BodyTextChar"/>
    <w:rPr>
      <w:rFonts w:ascii="Arial" w:hAnsi="Arial"/>
      <w:vertAlign w:val="superscript"/>
    </w:rPr>
  </w:style>
  <w:style w:styleId="Hyperlink" w:type="character">
    <w:name w:val="Hyperlink"/>
    <w:basedOn w:val="BodyTextChar"/>
    <w:rPr>
      <w:rFonts w:ascii="Arial" w:hAnsi="Arial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asciiTheme="majorHAnsi" w:cstheme="majorBidi" w:eastAsiaTheme="majorEastAsia" w:hAnsi="Arial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2026-10-10T13:30:24Z</dcterms:created>
  <dcterms:modified xsi:type="dcterms:W3CDTF">2026-10-10T13:30:24Z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